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F917EC">
        <w:rPr>
          <w:rFonts w:ascii="Times New Roman" w:eastAsia="MS Mincho" w:hAnsi="Times New Roman"/>
          <w:b/>
          <w:sz w:val="24"/>
          <w:szCs w:val="24"/>
        </w:rPr>
        <w:t>564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323A8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23</w:t>
      </w:r>
      <w:r w:rsidR="00272023">
        <w:rPr>
          <w:rFonts w:ascii="Times New Roman" w:eastAsia="MS Mincho" w:hAnsi="Times New Roman"/>
          <w:sz w:val="24"/>
          <w:szCs w:val="24"/>
        </w:rPr>
        <w:t xml:space="preserve"> мая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323A8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4B5A82" w:rsidRPr="004B5A82" w:rsidP="00891232">
      <w:pPr>
        <w:pStyle w:val="PlainText"/>
        <w:ind w:firstLine="705"/>
        <w:jc w:val="both"/>
        <w:rPr>
          <w:rFonts w:ascii="Times New Roman" w:eastAsia="MS Mincho" w:hAnsi="Times New Roman"/>
          <w:sz w:val="24"/>
          <w:szCs w:val="24"/>
        </w:rPr>
      </w:pPr>
      <w:r w:rsidRPr="004B5A82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Ханты-Мансийского автономного округа-Югры Клочков А</w:t>
      </w:r>
      <w:r w:rsidRPr="004B5A82" w:rsidR="00D0285C">
        <w:rPr>
          <w:rFonts w:ascii="Times New Roman" w:eastAsia="MS Mincho" w:hAnsi="Times New Roman"/>
          <w:sz w:val="24"/>
          <w:szCs w:val="24"/>
        </w:rPr>
        <w:t>ндрей Александрович</w:t>
      </w:r>
      <w:r w:rsidRPr="004B5A82">
        <w:rPr>
          <w:rFonts w:ascii="Times New Roman" w:eastAsia="MS Mincho" w:hAnsi="Times New Roman"/>
          <w:sz w:val="24"/>
          <w:szCs w:val="24"/>
        </w:rPr>
        <w:t xml:space="preserve">, рассмотрев по адресу: ХМАО-Югра, г. Пыть-Ях, 2 </w:t>
      </w:r>
      <w:r w:rsidRPr="004B5A82">
        <w:rPr>
          <w:rFonts w:ascii="Times New Roman" w:eastAsia="MS Mincho" w:hAnsi="Times New Roman"/>
          <w:sz w:val="24"/>
          <w:szCs w:val="24"/>
        </w:rPr>
        <w:t>мкр.,</w:t>
      </w:r>
      <w:r w:rsidRPr="004B5A82">
        <w:rPr>
          <w:rFonts w:ascii="Times New Roman" w:eastAsia="MS Mincho" w:hAnsi="Times New Roman"/>
          <w:sz w:val="24"/>
          <w:szCs w:val="24"/>
        </w:rPr>
        <w:t xml:space="preserve"> д. 4, дело об административном правонарушении в отношении </w:t>
      </w:r>
      <w:r w:rsidR="00F917EC">
        <w:rPr>
          <w:rFonts w:ascii="Times New Roman" w:eastAsia="MS Mincho" w:hAnsi="Times New Roman"/>
          <w:sz w:val="24"/>
          <w:szCs w:val="24"/>
        </w:rPr>
        <w:t>Бадиева</w:t>
      </w:r>
      <w:r w:rsidR="00F917EC">
        <w:rPr>
          <w:rFonts w:ascii="Times New Roman" w:eastAsia="MS Mincho" w:hAnsi="Times New Roman"/>
          <w:sz w:val="24"/>
          <w:szCs w:val="24"/>
        </w:rPr>
        <w:t xml:space="preserve"> Абу </w:t>
      </w:r>
      <w:r w:rsidR="00F917EC">
        <w:rPr>
          <w:rFonts w:ascii="Times New Roman" w:eastAsia="MS Mincho" w:hAnsi="Times New Roman"/>
          <w:sz w:val="24"/>
          <w:szCs w:val="24"/>
        </w:rPr>
        <w:t>Алехановича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891232" w:rsidR="00891232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4B5A82">
        <w:rPr>
          <w:rFonts w:ascii="Times New Roman" w:eastAsia="MS Mincho" w:hAnsi="Times New Roman"/>
          <w:sz w:val="24"/>
          <w:szCs w:val="24"/>
        </w:rPr>
        <w:t xml:space="preserve"> </w:t>
      </w:r>
    </w:p>
    <w:p w:rsidR="00546C6A" w:rsidRPr="00922610" w:rsidP="00546C6A">
      <w:pPr>
        <w:ind w:firstLine="708"/>
        <w:jc w:val="both"/>
        <w:rPr>
          <w:rFonts w:eastAsia="MS Mincho"/>
        </w:rPr>
      </w:pPr>
      <w:r w:rsidRPr="004B5A82">
        <w:rPr>
          <w:rFonts w:eastAsia="MS Mincho"/>
        </w:rPr>
        <w:t xml:space="preserve"> </w:t>
      </w:r>
      <w:r w:rsidRPr="00922610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546C6A" w:rsidRPr="00922610" w:rsidP="00546C6A">
      <w:pPr>
        <w:jc w:val="center"/>
        <w:rPr>
          <w:rFonts w:eastAsia="MS Mincho"/>
        </w:rPr>
      </w:pPr>
      <w:r w:rsidRPr="00922610">
        <w:rPr>
          <w:rFonts w:eastAsia="MS Mincho"/>
        </w:rPr>
        <w:t>УСТАНОВИЛ:</w:t>
      </w:r>
    </w:p>
    <w:p w:rsidR="00546C6A" w:rsidRPr="00922610" w:rsidP="00546C6A">
      <w:pPr>
        <w:jc w:val="both"/>
        <w:rPr>
          <w:rFonts w:eastAsia="MS Mincho"/>
          <w:sz w:val="16"/>
          <w:szCs w:val="16"/>
        </w:rPr>
      </w:pPr>
    </w:p>
    <w:p w:rsidR="00546C6A" w:rsidRPr="00330F93" w:rsidP="00546C6A">
      <w:pPr>
        <w:ind w:firstLine="708"/>
        <w:jc w:val="both"/>
        <w:rPr>
          <w:rFonts w:eastAsia="MS Mincho"/>
        </w:rPr>
      </w:pPr>
      <w:r w:rsidRPr="00922610">
        <w:rPr>
          <w:rFonts w:eastAsia="MS Mincho"/>
        </w:rPr>
        <w:t xml:space="preserve">Гр-н </w:t>
      </w:r>
      <w:r w:rsidR="00F917EC">
        <w:rPr>
          <w:rFonts w:eastAsia="MS Mincho"/>
        </w:rPr>
        <w:t>Бадиев А.А.</w:t>
      </w:r>
      <w:r w:rsidR="004B5A82">
        <w:rPr>
          <w:rFonts w:eastAsia="MS Mincho"/>
        </w:rPr>
        <w:t xml:space="preserve"> </w:t>
      </w:r>
      <w:r w:rsidR="007471E5">
        <w:rPr>
          <w:rFonts w:eastAsia="MS Mincho"/>
        </w:rPr>
        <w:t>постановлением № 18810</w:t>
      </w:r>
      <w:r w:rsidR="00A2602D">
        <w:rPr>
          <w:rFonts w:eastAsia="MS Mincho"/>
        </w:rPr>
        <w:t>0</w:t>
      </w:r>
      <w:r w:rsidR="00171214">
        <w:rPr>
          <w:rFonts w:eastAsia="MS Mincho"/>
        </w:rPr>
        <w:t>8622000</w:t>
      </w:r>
      <w:r w:rsidR="00F917EC">
        <w:rPr>
          <w:rFonts w:eastAsia="MS Mincho"/>
        </w:rPr>
        <w:t>2546973</w:t>
      </w:r>
      <w:r w:rsidR="00656E87">
        <w:rPr>
          <w:rFonts w:eastAsia="MS Mincho"/>
        </w:rPr>
        <w:t xml:space="preserve"> о</w:t>
      </w:r>
      <w:r w:rsidR="00F917EC">
        <w:rPr>
          <w:rFonts w:eastAsia="MS Mincho"/>
        </w:rPr>
        <w:t>т 13.01.2024</w:t>
      </w:r>
      <w:r w:rsidR="00B365EA">
        <w:rPr>
          <w:rFonts w:eastAsia="MS Mincho"/>
        </w:rPr>
        <w:t xml:space="preserve"> </w:t>
      </w:r>
      <w:r w:rsidR="006F6511">
        <w:rPr>
          <w:rFonts w:eastAsia="MS Mincho"/>
        </w:rPr>
        <w:t xml:space="preserve"> </w:t>
      </w:r>
      <w:r w:rsidRPr="007D6024">
        <w:rPr>
          <w:rFonts w:eastAsia="MS Mincho"/>
        </w:rPr>
        <w:t xml:space="preserve">по делу об административном </w:t>
      </w:r>
      <w:r w:rsidRPr="008F20AE">
        <w:rPr>
          <w:rFonts w:eastAsia="MS Mincho"/>
        </w:rPr>
        <w:t xml:space="preserve">правонарушении признан виновным в совершении административного правонарушения, предусмотренного </w:t>
      </w:r>
      <w:r w:rsidR="00A2602D">
        <w:rPr>
          <w:rFonts w:eastAsia="MS Mincho"/>
        </w:rPr>
        <w:t xml:space="preserve">ч. </w:t>
      </w:r>
      <w:r w:rsidR="00891232">
        <w:rPr>
          <w:rFonts w:eastAsia="MS Mincho"/>
        </w:rPr>
        <w:t>2</w:t>
      </w:r>
      <w:r w:rsidR="001E5319">
        <w:rPr>
          <w:rFonts w:eastAsia="MS Mincho"/>
        </w:rPr>
        <w:t xml:space="preserve"> ст. </w:t>
      </w:r>
      <w:r w:rsidR="004B5A82">
        <w:rPr>
          <w:rFonts w:eastAsia="MS Mincho"/>
        </w:rPr>
        <w:t>12</w:t>
      </w:r>
      <w:r w:rsidR="00F917EC">
        <w:rPr>
          <w:rFonts w:eastAsia="MS Mincho"/>
        </w:rPr>
        <w:t>.3</w:t>
      </w:r>
      <w:r w:rsidR="00740731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КоАП РФ с назначением наказания в виде административного штрафа в размере </w:t>
      </w:r>
      <w:r w:rsidR="00F917EC">
        <w:rPr>
          <w:rFonts w:eastAsia="MS Mincho"/>
        </w:rPr>
        <w:t>5</w:t>
      </w:r>
      <w:r w:rsidR="007471E5">
        <w:rPr>
          <w:rFonts w:eastAsia="MS Mincho"/>
        </w:rPr>
        <w:t>0</w:t>
      </w:r>
      <w:r w:rsidR="001E5319">
        <w:rPr>
          <w:rFonts w:eastAsia="MS Mincho"/>
        </w:rPr>
        <w:t>0</w:t>
      </w:r>
      <w:r w:rsidRPr="008F20AE">
        <w:rPr>
          <w:rFonts w:eastAsia="MS Mincho"/>
        </w:rPr>
        <w:t xml:space="preserve"> рублей. Постановление получено правонарушителем в день вынесения, вс</w:t>
      </w:r>
      <w:r w:rsidRPr="008F20AE">
        <w:rPr>
          <w:rFonts w:eastAsia="MS Mincho"/>
        </w:rPr>
        <w:t xml:space="preserve">тупило в законную силу </w:t>
      </w:r>
      <w:r w:rsidR="00F917EC">
        <w:rPr>
          <w:rFonts w:eastAsia="MS Mincho"/>
        </w:rPr>
        <w:t>24.01</w:t>
      </w:r>
      <w:r w:rsidR="00171214">
        <w:rPr>
          <w:rFonts w:eastAsia="MS Mincho"/>
        </w:rPr>
        <w:t>.2024</w:t>
      </w:r>
      <w:r w:rsidRPr="008F20AE">
        <w:rPr>
          <w:rFonts w:eastAsia="MS Mincho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F917EC">
        <w:rPr>
          <w:rFonts w:eastAsia="MS Mincho"/>
        </w:rPr>
        <w:t>26.03</w:t>
      </w:r>
      <w:r w:rsidR="00B365EA">
        <w:rPr>
          <w:rFonts w:eastAsia="MS Mincho"/>
        </w:rPr>
        <w:t>.2024</w:t>
      </w:r>
      <w:r>
        <w:rPr>
          <w:rFonts w:eastAsia="MS Mincho"/>
        </w:rPr>
        <w:t>,</w:t>
      </w:r>
      <w:r w:rsidR="001C3646">
        <w:rPr>
          <w:rFonts w:eastAsia="MS Mincho"/>
        </w:rPr>
        <w:t xml:space="preserve"> </w:t>
      </w:r>
      <w:r w:rsidR="00F917EC">
        <w:rPr>
          <w:rFonts w:eastAsia="MS Mincho"/>
        </w:rPr>
        <w:t>Бадиев А.А.</w:t>
      </w:r>
      <w:r w:rsidR="00B365EA">
        <w:rPr>
          <w:rFonts w:eastAsia="MS Mincho"/>
        </w:rPr>
        <w:t xml:space="preserve">, </w:t>
      </w:r>
      <w:r w:rsidRPr="008F20AE">
        <w:rPr>
          <w:rFonts w:eastAsia="MS Mincho"/>
        </w:rPr>
        <w:t xml:space="preserve">проживая по адресу </w:t>
      </w:r>
      <w:r>
        <w:rPr>
          <w:rFonts w:eastAsia="MS Mincho"/>
        </w:rPr>
        <w:t>---</w:t>
      </w:r>
      <w:r w:rsidRPr="008F20AE">
        <w:rPr>
          <w:rFonts w:eastAsia="MS Mincho"/>
        </w:rPr>
        <w:t>,</w:t>
      </w:r>
      <w:r w:rsidR="00EF0D5C">
        <w:rPr>
          <w:rFonts w:eastAsia="MS Mincho"/>
        </w:rPr>
        <w:t xml:space="preserve"> </w:t>
      </w:r>
      <w:r w:rsidRPr="008F20AE">
        <w:rPr>
          <w:rFonts w:eastAsia="MS Mincho"/>
        </w:rPr>
        <w:t xml:space="preserve">административный штраф не уплатил. </w:t>
      </w:r>
    </w:p>
    <w:p w:rsidR="00D0285C" w:rsidRPr="007B2786" w:rsidP="00D0285C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  <w:r w:rsidR="00F917EC">
        <w:rPr>
          <w:rFonts w:eastAsia="MS Mincho"/>
        </w:rPr>
        <w:t>Бадиев А.А.</w:t>
      </w:r>
      <w:r>
        <w:rPr>
          <w:rFonts w:eastAsia="MS Mincho"/>
        </w:rPr>
        <w:t xml:space="preserve"> </w:t>
      </w:r>
      <w:r w:rsidR="001E5319">
        <w:rPr>
          <w:rFonts w:eastAsia="MS Mincho"/>
        </w:rPr>
        <w:t>извещен</w:t>
      </w:r>
      <w:r>
        <w:rPr>
          <w:rFonts w:eastAsia="MS Mincho"/>
        </w:rPr>
        <w:t xml:space="preserve"> о времен</w:t>
      </w:r>
      <w:r>
        <w:rPr>
          <w:rFonts w:eastAsia="MS Mincho"/>
        </w:rPr>
        <w:t>и и месте рассмотрения дела.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</w:t>
      </w:r>
      <w:r>
        <w:rPr>
          <w:rFonts w:eastAsia="MS Mincho"/>
        </w:rPr>
        <w:t xml:space="preserve">я дела, признает причину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</w:t>
      </w:r>
      <w:r>
        <w:rPr>
          <w:rFonts w:eastAsia="MS Mincho"/>
        </w:rPr>
        <w:t xml:space="preserve">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При составлении рассматриваемого протокола </w:t>
      </w:r>
      <w:r w:rsidR="00F917EC">
        <w:rPr>
          <w:rFonts w:eastAsia="MS Mincho"/>
        </w:rPr>
        <w:t>Бадиев А.А,</w:t>
      </w:r>
      <w:r w:rsidR="00891232">
        <w:rPr>
          <w:rFonts w:eastAsia="MS Mincho"/>
        </w:rPr>
        <w:t xml:space="preserve"> </w:t>
      </w:r>
      <w:r w:rsidR="00171214">
        <w:rPr>
          <w:rFonts w:eastAsia="MS Mincho"/>
        </w:rPr>
        <w:t>неоплату штрафа не оспаривал</w:t>
      </w:r>
      <w:r w:rsidR="00D77E31">
        <w:rPr>
          <w:rFonts w:eastAsia="MS Mincho"/>
        </w:rPr>
        <w:t xml:space="preserve">, </w:t>
      </w:r>
      <w:r w:rsidR="004B5A82">
        <w:rPr>
          <w:rFonts w:eastAsia="MS Mincho"/>
        </w:rPr>
        <w:t xml:space="preserve">объяснил это </w:t>
      </w:r>
      <w:r w:rsidR="00F917EC">
        <w:rPr>
          <w:rFonts w:eastAsia="MS Mincho"/>
        </w:rPr>
        <w:t>забывчивостью</w:t>
      </w:r>
      <w:r w:rsidR="004B5A82">
        <w:rPr>
          <w:rFonts w:eastAsia="MS Mincho"/>
        </w:rPr>
        <w:t>.</w:t>
      </w:r>
    </w:p>
    <w:p w:rsidR="00546C6A" w:rsidRPr="00330F93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 xml:space="preserve">Неоплата назначенного штрафа в установленный срок подтверждена материалами дела, (уведомлением, сведениями из ГИС ГМП), доказательств оплаты штрафа </w:t>
      </w:r>
      <w:r w:rsidR="00B104F9">
        <w:rPr>
          <w:rFonts w:eastAsia="MS Mincho"/>
        </w:rPr>
        <w:t xml:space="preserve">в установленный срок </w:t>
      </w:r>
      <w:r w:rsidRPr="00330F93">
        <w:rPr>
          <w:rFonts w:eastAsia="MS Mincho"/>
        </w:rPr>
        <w:t>не представлено</w:t>
      </w:r>
      <w:r w:rsidR="00B104F9">
        <w:rPr>
          <w:rFonts w:eastAsia="MS Mincho"/>
        </w:rPr>
        <w:t xml:space="preserve"> (согласно информационных баз данных штраф оплачен после составления протокола)</w:t>
      </w:r>
      <w:r w:rsidRPr="00330F93">
        <w:rPr>
          <w:rFonts w:eastAsia="MS Mincho"/>
        </w:rPr>
        <w:t xml:space="preserve">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D77E31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В соответствии со ст. 32.2. ч. 1 КоАП</w:t>
      </w:r>
      <w:r w:rsidRPr="00330F93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</w:t>
      </w:r>
      <w:r w:rsidRPr="00330F93">
        <w:rPr>
          <w:rFonts w:eastAsia="MS Mincho"/>
        </w:rPr>
        <w:t xml:space="preserve">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</w:t>
      </w:r>
      <w:r>
        <w:rPr>
          <w:rFonts w:eastAsia="MS Mincho"/>
        </w:rPr>
        <w:t>Доказательств п</w:t>
      </w:r>
      <w:r>
        <w:rPr>
          <w:rFonts w:eastAsia="MS Mincho"/>
        </w:rPr>
        <w:t>редоставления рассрочки или отсрочки</w:t>
      </w:r>
      <w:r w:rsidRPr="00330F93">
        <w:rPr>
          <w:rFonts w:eastAsia="MS Mincho"/>
        </w:rPr>
        <w:t xml:space="preserve"> уплаты штрафа 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доказательств </w:t>
      </w:r>
      <w:r>
        <w:rPr>
          <w:rFonts w:eastAsia="MS Mincho"/>
        </w:rPr>
        <w:t xml:space="preserve">нетрудоспособности правонарушителя </w:t>
      </w:r>
      <w:r w:rsidRPr="00330F93">
        <w:rPr>
          <w:rFonts w:eastAsia="MS Mincho"/>
        </w:rPr>
        <w:t xml:space="preserve">не </w:t>
      </w:r>
      <w:r>
        <w:rPr>
          <w:rFonts w:eastAsia="MS Mincho"/>
        </w:rPr>
        <w:t>представлено</w:t>
      </w:r>
      <w:r w:rsidRPr="00330F93">
        <w:rPr>
          <w:rFonts w:eastAsia="MS Mincho"/>
        </w:rPr>
        <w:t xml:space="preserve">, по мнению мирового судьи </w:t>
      </w:r>
      <w:r>
        <w:rPr>
          <w:rFonts w:eastAsia="MS Mincho"/>
        </w:rPr>
        <w:t xml:space="preserve">он </w:t>
      </w:r>
      <w:r w:rsidRPr="00330F93">
        <w:rPr>
          <w:rFonts w:eastAsia="MS Mincho"/>
        </w:rPr>
        <w:t>имел возможность оплатить штраф в установленный срок. Оснований для освобождения от обязанност</w:t>
      </w:r>
      <w:r w:rsidRPr="00330F93">
        <w:rPr>
          <w:rFonts w:eastAsia="MS Mincho"/>
        </w:rPr>
        <w:t>и от оплаты штрафа в установленный срок и от ответственности за невыполнение данной обязанности не установлено.</w:t>
      </w:r>
      <w:r w:rsidR="004B5A82">
        <w:rPr>
          <w:rFonts w:eastAsia="MS Mincho"/>
        </w:rPr>
        <w:t xml:space="preserve"> Заявленные причины нарушения не подтверждены и не относятся к уважительным.</w:t>
      </w:r>
    </w:p>
    <w:p w:rsidR="00546C6A" w:rsidP="00546C6A">
      <w:pPr>
        <w:jc w:val="both"/>
        <w:rPr>
          <w:rFonts w:eastAsia="MS Mincho"/>
        </w:rPr>
      </w:pPr>
      <w:r w:rsidRPr="00330F93">
        <w:rPr>
          <w:rFonts w:eastAsia="MS Mincho"/>
        </w:rPr>
        <w:tab/>
        <w:t>На основании изложенного, мировой судья считает необходимым признат</w:t>
      </w:r>
      <w:r w:rsidRPr="00330F93">
        <w:rPr>
          <w:rFonts w:eastAsia="MS Mincho"/>
        </w:rPr>
        <w:t xml:space="preserve">ь виновным гр-на </w:t>
      </w:r>
      <w:r w:rsidR="00F917EC">
        <w:rPr>
          <w:rFonts w:eastAsia="MS Mincho"/>
        </w:rPr>
        <w:t>Бадиева А.А.</w:t>
      </w:r>
      <w:r>
        <w:rPr>
          <w:rFonts w:eastAsia="MS Mincho"/>
        </w:rPr>
        <w:t xml:space="preserve"> </w:t>
      </w:r>
      <w:r w:rsidRPr="00330F93">
        <w:rPr>
          <w:rFonts w:eastAsia="MS Mincho"/>
        </w:rPr>
        <w:t>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</w:t>
      </w:r>
    </w:p>
    <w:p w:rsidR="00546C6A" w:rsidRPr="00330F93" w:rsidP="00546C6A">
      <w:pPr>
        <w:jc w:val="both"/>
      </w:pPr>
      <w:r w:rsidRPr="00330F93">
        <w:rPr>
          <w:rFonts w:eastAsia="MS Mincho"/>
        </w:rPr>
        <w:tab/>
      </w:r>
      <w:r w:rsidRPr="00330F93">
        <w:t>При назн</w:t>
      </w:r>
      <w:r w:rsidRPr="00330F93">
        <w:t>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</w:t>
      </w:r>
      <w:r w:rsidRPr="00330F93">
        <w:t>министративную ответственность.</w:t>
      </w:r>
      <w:r w:rsidR="001B0250">
        <w:t xml:space="preserve"> </w:t>
      </w:r>
      <w:r w:rsidRPr="00330F93">
        <w:rPr>
          <w:rFonts w:eastAsia="MS Mincho"/>
        </w:rPr>
        <w:t xml:space="preserve">Доказательств наличия обстоятельств, </w:t>
      </w:r>
      <w:r w:rsidRPr="00330F93">
        <w:rPr>
          <w:rFonts w:eastAsia="MS Mincho"/>
        </w:rPr>
        <w:t xml:space="preserve">отягчающих административную ответственность, не представлено. </w:t>
      </w:r>
      <w:r w:rsidR="00B104F9">
        <w:rPr>
          <w:rFonts w:eastAsia="MS Mincho"/>
        </w:rPr>
        <w:t xml:space="preserve">Оплату штрафа после составления протокола мировой судья относит к обстоятельствам, смягчающим административную ответственность. </w:t>
      </w:r>
      <w:r w:rsidRPr="00330F93"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546C6A" w:rsidRPr="00330F93" w:rsidP="00546C6A">
      <w:pPr>
        <w:jc w:val="both"/>
        <w:rPr>
          <w:rFonts w:eastAsia="MS Mincho"/>
        </w:rPr>
      </w:pPr>
      <w:r w:rsidRPr="00330F93">
        <w:t xml:space="preserve">            </w:t>
      </w:r>
      <w:r w:rsidRPr="00330F93">
        <w:rPr>
          <w:rFonts w:eastAsia="MS Mincho"/>
        </w:rPr>
        <w:t>На основании изложенного, руководствуясь ст. с</w:t>
      </w:r>
      <w:r w:rsidRPr="00330F93">
        <w:rPr>
          <w:rFonts w:eastAsia="MS Mincho"/>
        </w:rPr>
        <w:t>т. 3.5, 20.25. ч. 1 Кодекса об административных правонарушениях, мировой судья</w:t>
      </w:r>
    </w:p>
    <w:p w:rsidR="00546C6A" w:rsidRPr="00330F93" w:rsidP="00546C6A">
      <w:pPr>
        <w:rPr>
          <w:rFonts w:eastAsia="MS Mincho"/>
        </w:rPr>
      </w:pP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  <w:b/>
        </w:rPr>
        <w:tab/>
      </w:r>
      <w:r w:rsidRPr="00330F93">
        <w:rPr>
          <w:rFonts w:eastAsia="MS Mincho"/>
        </w:rPr>
        <w:t>ПОСТАНОВИЛ:</w:t>
      </w:r>
    </w:p>
    <w:p w:rsidR="00546C6A" w:rsidRPr="00330F93" w:rsidP="00546C6A">
      <w:pPr>
        <w:rPr>
          <w:rFonts w:eastAsia="MS Mincho"/>
          <w:b/>
          <w:sz w:val="16"/>
          <w:szCs w:val="16"/>
        </w:rPr>
      </w:pPr>
    </w:p>
    <w:p w:rsidR="00546C6A" w:rsidRPr="006F74E5" w:rsidP="00546C6A">
      <w:pPr>
        <w:ind w:firstLine="708"/>
        <w:jc w:val="both"/>
        <w:rPr>
          <w:rFonts w:eastAsia="MS Mincho"/>
        </w:rPr>
      </w:pPr>
      <w:r w:rsidRPr="00330F93">
        <w:rPr>
          <w:rFonts w:eastAsia="MS Mincho"/>
        </w:rPr>
        <w:t>Гражданина</w:t>
      </w:r>
      <w:r w:rsidRPr="00D77E31" w:rsidR="00D77E31">
        <w:rPr>
          <w:rFonts w:eastAsia="MS Mincho"/>
        </w:rPr>
        <w:t xml:space="preserve"> </w:t>
      </w:r>
      <w:r w:rsidR="00F917EC">
        <w:rPr>
          <w:rFonts w:eastAsia="MS Mincho"/>
        </w:rPr>
        <w:t>Бадиева Абу Алехановича</w:t>
      </w:r>
      <w:r w:rsidR="00B473C6">
        <w:rPr>
          <w:rFonts w:eastAsia="MS Mincho"/>
        </w:rPr>
        <w:t xml:space="preserve"> </w:t>
      </w:r>
      <w:r w:rsidRPr="00330F93">
        <w:rPr>
          <w:rFonts w:eastAsia="MS Mincho"/>
        </w:rPr>
        <w:t xml:space="preserve">признать виновным в совершении административного правонарушения, предусмотренного ч. 1 ст. 20.25 КоАП РФ, и назначить ему </w:t>
      </w:r>
      <w:r w:rsidRPr="006F74E5">
        <w:rPr>
          <w:rFonts w:eastAsia="MS Mincho"/>
        </w:rPr>
        <w:t>на</w:t>
      </w:r>
      <w:r w:rsidRPr="006F74E5">
        <w:rPr>
          <w:rFonts w:eastAsia="MS Mincho"/>
        </w:rPr>
        <w:t xml:space="preserve">казание в виде административного штрафа в сумме </w:t>
      </w:r>
      <w:r w:rsidR="00F917EC">
        <w:rPr>
          <w:rFonts w:eastAsia="MS Mincho"/>
        </w:rPr>
        <w:t>10</w:t>
      </w:r>
      <w:r w:rsidR="00891232">
        <w:rPr>
          <w:rFonts w:eastAsia="MS Mincho"/>
        </w:rPr>
        <w:t>00</w:t>
      </w:r>
      <w:r w:rsidRPr="006F74E5">
        <w:rPr>
          <w:rFonts w:eastAsia="MS Mincho"/>
        </w:rPr>
        <w:t xml:space="preserve"> (</w:t>
      </w:r>
      <w:r w:rsidR="00891232">
        <w:rPr>
          <w:rFonts w:eastAsia="MS Mincho"/>
        </w:rPr>
        <w:t>одна тысяча</w:t>
      </w:r>
      <w:r w:rsidRPr="006F74E5">
        <w:rPr>
          <w:rFonts w:eastAsia="MS Mincho"/>
        </w:rPr>
        <w:t>) рублей.</w:t>
      </w:r>
    </w:p>
    <w:p w:rsidR="004F56A2" w:rsidRPr="006F74E5" w:rsidP="004F56A2">
      <w:pPr>
        <w:ind w:firstLine="708"/>
        <w:jc w:val="both"/>
        <w:rPr>
          <w:rFonts w:eastAsia="MS Mincho"/>
          <w:b/>
        </w:rPr>
      </w:pPr>
      <w:r w:rsidRPr="006F74E5">
        <w:rPr>
          <w:snapToGrid w:val="0"/>
        </w:rPr>
        <w:t xml:space="preserve">Административный штраф подлежит перечислению на счет: </w:t>
      </w:r>
      <w:r w:rsidRPr="006F74E5">
        <w:t xml:space="preserve">03100643000000018700 Получатель: УФК по Ханты-Мансийскому автономному округу – Югре (Департамент административного обеспечения </w:t>
      </w:r>
      <w:r w:rsidRPr="006F74E5">
        <w:t>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</w:t>
      </w:r>
      <w:r w:rsidRPr="006F74E5">
        <w:t>ав единого казначейского счета (ЕКС) 40102810245370000007; БИК 007162163, ОКТМО – 71885000, ИНН 8601073664, КПП 860101001, л/сч. 04872</w:t>
      </w:r>
      <w:r w:rsidRPr="006F74E5">
        <w:rPr>
          <w:lang w:val="en-US"/>
        </w:rPr>
        <w:t>D</w:t>
      </w:r>
      <w:r w:rsidRPr="006F74E5">
        <w:t xml:space="preserve">08080, </w:t>
      </w:r>
      <w:r w:rsidRPr="006F74E5">
        <w:rPr>
          <w:rFonts w:eastAsia="MS Mincho"/>
        </w:rPr>
        <w:t xml:space="preserve">КБК 72011601203019000140, УИН </w:t>
      </w:r>
      <w:r w:rsidRPr="00F917EC" w:rsidR="00F917EC">
        <w:rPr>
          <w:rFonts w:eastAsia="MS Mincho"/>
        </w:rPr>
        <w:t>0412365400555005642420183</w:t>
      </w:r>
      <w:r w:rsidR="00F917EC">
        <w:rPr>
          <w:rFonts w:eastAsia="MS Mincho"/>
        </w:rPr>
        <w:t xml:space="preserve"> </w:t>
      </w:r>
      <w:r w:rsidRPr="006F74E5">
        <w:rPr>
          <w:rFonts w:eastAsia="MS Mincho"/>
        </w:rPr>
        <w:t>(в случае непринятия платежа с указанным УИН платежной сис</w:t>
      </w:r>
      <w:r w:rsidRPr="006F74E5">
        <w:rPr>
          <w:rFonts w:eastAsia="MS Mincho"/>
        </w:rPr>
        <w:t>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B035BE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035BE">
        <w:t xml:space="preserve">административный штраф должен быть уплачен лицом, привлеченным к административной </w:t>
      </w:r>
      <w:r w:rsidRPr="00B035BE">
        <w:t>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</w:t>
      </w:r>
      <w:r w:rsidRPr="00B035BE">
        <w:t>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</w:t>
      </w:r>
      <w:r w:rsidRPr="00B035BE">
        <w:t>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</w:t>
      </w:r>
      <w:r w:rsidRPr="00B035BE">
        <w:t>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</w:t>
      </w:r>
      <w:r w:rsidRPr="00B035BE">
        <w:t xml:space="preserve">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</w:t>
      </w:r>
      <w:r w:rsidRPr="00B035BE">
        <w:t xml:space="preserve">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6E2B3E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742950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4319"/>
    <w:rsid w:val="00025DE2"/>
    <w:rsid w:val="0002686D"/>
    <w:rsid w:val="00027327"/>
    <w:rsid w:val="00031789"/>
    <w:rsid w:val="000323A8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7E5C"/>
    <w:rsid w:val="000A7E66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140B9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66B0"/>
    <w:rsid w:val="00152B15"/>
    <w:rsid w:val="00156749"/>
    <w:rsid w:val="00157A58"/>
    <w:rsid w:val="001619B4"/>
    <w:rsid w:val="00162913"/>
    <w:rsid w:val="00162FD3"/>
    <w:rsid w:val="00164BAD"/>
    <w:rsid w:val="00171214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8AB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D0931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2023"/>
    <w:rsid w:val="0027410E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1B0A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E4539"/>
    <w:rsid w:val="002F17C5"/>
    <w:rsid w:val="002F2F16"/>
    <w:rsid w:val="002F407B"/>
    <w:rsid w:val="00300387"/>
    <w:rsid w:val="00300D27"/>
    <w:rsid w:val="00301993"/>
    <w:rsid w:val="00302B80"/>
    <w:rsid w:val="00302CFC"/>
    <w:rsid w:val="00303B3C"/>
    <w:rsid w:val="00305DCC"/>
    <w:rsid w:val="0031044D"/>
    <w:rsid w:val="00310450"/>
    <w:rsid w:val="003105AA"/>
    <w:rsid w:val="00313181"/>
    <w:rsid w:val="00326268"/>
    <w:rsid w:val="00330F93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76B1"/>
    <w:rsid w:val="00370243"/>
    <w:rsid w:val="0037098D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41A5"/>
    <w:rsid w:val="003D4319"/>
    <w:rsid w:val="003D566E"/>
    <w:rsid w:val="003E5332"/>
    <w:rsid w:val="003E57B1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7652"/>
    <w:rsid w:val="00427C3C"/>
    <w:rsid w:val="004326C6"/>
    <w:rsid w:val="004363F6"/>
    <w:rsid w:val="0044387E"/>
    <w:rsid w:val="0044775B"/>
    <w:rsid w:val="00457308"/>
    <w:rsid w:val="004574AD"/>
    <w:rsid w:val="00461077"/>
    <w:rsid w:val="00461F2E"/>
    <w:rsid w:val="004633B1"/>
    <w:rsid w:val="0046372F"/>
    <w:rsid w:val="00472399"/>
    <w:rsid w:val="00472707"/>
    <w:rsid w:val="00477AFA"/>
    <w:rsid w:val="00480C98"/>
    <w:rsid w:val="0048112E"/>
    <w:rsid w:val="004817B5"/>
    <w:rsid w:val="00487956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AA7"/>
    <w:rsid w:val="004B2979"/>
    <w:rsid w:val="004B5A82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4F56A2"/>
    <w:rsid w:val="0050198E"/>
    <w:rsid w:val="00501BD9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63545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77E"/>
    <w:rsid w:val="005C0A4E"/>
    <w:rsid w:val="005C1E26"/>
    <w:rsid w:val="005C4CE7"/>
    <w:rsid w:val="005C5449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51E6"/>
    <w:rsid w:val="00607017"/>
    <w:rsid w:val="00607569"/>
    <w:rsid w:val="006124E6"/>
    <w:rsid w:val="00617AF3"/>
    <w:rsid w:val="0062103D"/>
    <w:rsid w:val="00626DD5"/>
    <w:rsid w:val="00641770"/>
    <w:rsid w:val="00641AAF"/>
    <w:rsid w:val="00643F82"/>
    <w:rsid w:val="00644221"/>
    <w:rsid w:val="00650708"/>
    <w:rsid w:val="00655A03"/>
    <w:rsid w:val="00656612"/>
    <w:rsid w:val="00656E87"/>
    <w:rsid w:val="00661405"/>
    <w:rsid w:val="00664CEF"/>
    <w:rsid w:val="00667752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64D0"/>
    <w:rsid w:val="006A7053"/>
    <w:rsid w:val="006B0FDF"/>
    <w:rsid w:val="006B26C8"/>
    <w:rsid w:val="006B344E"/>
    <w:rsid w:val="006B4F16"/>
    <w:rsid w:val="006B6629"/>
    <w:rsid w:val="006C33AA"/>
    <w:rsid w:val="006C505A"/>
    <w:rsid w:val="006C5FEB"/>
    <w:rsid w:val="006D0B1F"/>
    <w:rsid w:val="006D389B"/>
    <w:rsid w:val="006D3D35"/>
    <w:rsid w:val="006D5BCC"/>
    <w:rsid w:val="006D5C9D"/>
    <w:rsid w:val="006E0946"/>
    <w:rsid w:val="006E2B3E"/>
    <w:rsid w:val="006E33CA"/>
    <w:rsid w:val="006E4E9C"/>
    <w:rsid w:val="006E53B9"/>
    <w:rsid w:val="006F1E09"/>
    <w:rsid w:val="006F2463"/>
    <w:rsid w:val="006F6511"/>
    <w:rsid w:val="006F74E5"/>
    <w:rsid w:val="007005B0"/>
    <w:rsid w:val="007044A8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71E5"/>
    <w:rsid w:val="00747D43"/>
    <w:rsid w:val="00754C12"/>
    <w:rsid w:val="00756635"/>
    <w:rsid w:val="00756E20"/>
    <w:rsid w:val="00767006"/>
    <w:rsid w:val="00772425"/>
    <w:rsid w:val="007730E7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0C17"/>
    <w:rsid w:val="007A20FF"/>
    <w:rsid w:val="007A44F7"/>
    <w:rsid w:val="007A46CC"/>
    <w:rsid w:val="007A5986"/>
    <w:rsid w:val="007A7599"/>
    <w:rsid w:val="007B2786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6024"/>
    <w:rsid w:val="007D7160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1232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20AE"/>
    <w:rsid w:val="008F3A40"/>
    <w:rsid w:val="009009D0"/>
    <w:rsid w:val="00901AD6"/>
    <w:rsid w:val="00903E83"/>
    <w:rsid w:val="0091221B"/>
    <w:rsid w:val="009222BF"/>
    <w:rsid w:val="00922610"/>
    <w:rsid w:val="009278C2"/>
    <w:rsid w:val="00933F1F"/>
    <w:rsid w:val="00934E1D"/>
    <w:rsid w:val="00935F4A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1381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1C88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116EF"/>
    <w:rsid w:val="00A1652D"/>
    <w:rsid w:val="00A2159E"/>
    <w:rsid w:val="00A243C9"/>
    <w:rsid w:val="00A2602D"/>
    <w:rsid w:val="00A31131"/>
    <w:rsid w:val="00A40348"/>
    <w:rsid w:val="00A4075D"/>
    <w:rsid w:val="00A40C7F"/>
    <w:rsid w:val="00A45832"/>
    <w:rsid w:val="00A45A07"/>
    <w:rsid w:val="00A5553C"/>
    <w:rsid w:val="00A557E0"/>
    <w:rsid w:val="00A6009C"/>
    <w:rsid w:val="00A60327"/>
    <w:rsid w:val="00A62A89"/>
    <w:rsid w:val="00A6403D"/>
    <w:rsid w:val="00A720FB"/>
    <w:rsid w:val="00A7436D"/>
    <w:rsid w:val="00A82AC2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5411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04F9"/>
    <w:rsid w:val="00B1133C"/>
    <w:rsid w:val="00B14E33"/>
    <w:rsid w:val="00B14F05"/>
    <w:rsid w:val="00B1548B"/>
    <w:rsid w:val="00B34DAE"/>
    <w:rsid w:val="00B35934"/>
    <w:rsid w:val="00B365EA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6050A"/>
    <w:rsid w:val="00B60920"/>
    <w:rsid w:val="00B65BB5"/>
    <w:rsid w:val="00B66124"/>
    <w:rsid w:val="00B70049"/>
    <w:rsid w:val="00B7330B"/>
    <w:rsid w:val="00B74CB7"/>
    <w:rsid w:val="00B7563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999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47CEE"/>
    <w:rsid w:val="00C5190C"/>
    <w:rsid w:val="00C51D5F"/>
    <w:rsid w:val="00C51F8A"/>
    <w:rsid w:val="00C52F82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6E88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100"/>
    <w:rsid w:val="00D64EA8"/>
    <w:rsid w:val="00D655E9"/>
    <w:rsid w:val="00D66F23"/>
    <w:rsid w:val="00D7198D"/>
    <w:rsid w:val="00D74813"/>
    <w:rsid w:val="00D77E31"/>
    <w:rsid w:val="00D85C02"/>
    <w:rsid w:val="00D86F04"/>
    <w:rsid w:val="00D905E6"/>
    <w:rsid w:val="00D92CC7"/>
    <w:rsid w:val="00DA194A"/>
    <w:rsid w:val="00DB11BD"/>
    <w:rsid w:val="00DB5589"/>
    <w:rsid w:val="00DB5AF3"/>
    <w:rsid w:val="00DB63EF"/>
    <w:rsid w:val="00DC4754"/>
    <w:rsid w:val="00DC4D00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F0A"/>
    <w:rsid w:val="00E07C27"/>
    <w:rsid w:val="00E14A23"/>
    <w:rsid w:val="00E2264B"/>
    <w:rsid w:val="00E34D95"/>
    <w:rsid w:val="00E376A9"/>
    <w:rsid w:val="00E42BD9"/>
    <w:rsid w:val="00E4339E"/>
    <w:rsid w:val="00E4682B"/>
    <w:rsid w:val="00E47C57"/>
    <w:rsid w:val="00E52B84"/>
    <w:rsid w:val="00E53030"/>
    <w:rsid w:val="00E57852"/>
    <w:rsid w:val="00E61130"/>
    <w:rsid w:val="00E620D1"/>
    <w:rsid w:val="00E624A3"/>
    <w:rsid w:val="00E673E5"/>
    <w:rsid w:val="00E726C1"/>
    <w:rsid w:val="00E73FF9"/>
    <w:rsid w:val="00E74669"/>
    <w:rsid w:val="00E91DF1"/>
    <w:rsid w:val="00E92958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13B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28"/>
    <w:rsid w:val="00F14760"/>
    <w:rsid w:val="00F15391"/>
    <w:rsid w:val="00F2217A"/>
    <w:rsid w:val="00F23049"/>
    <w:rsid w:val="00F2490C"/>
    <w:rsid w:val="00F267D1"/>
    <w:rsid w:val="00F2773C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2B5A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17EC"/>
    <w:rsid w:val="00F95DEE"/>
    <w:rsid w:val="00FA58F0"/>
    <w:rsid w:val="00FA60DF"/>
    <w:rsid w:val="00FA6C13"/>
    <w:rsid w:val="00FA7E4A"/>
    <w:rsid w:val="00FB0525"/>
    <w:rsid w:val="00FB1432"/>
    <w:rsid w:val="00FB1B5C"/>
    <w:rsid w:val="00FC1C00"/>
    <w:rsid w:val="00FC255C"/>
    <w:rsid w:val="00FC3BA9"/>
    <w:rsid w:val="00FC42B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